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E1F0A" w14:textId="78F8C095" w:rsidR="001A7CC7" w:rsidRPr="001A7CC7" w:rsidRDefault="001A7CC7" w:rsidP="001A7CC7">
      <w:r w:rsidRPr="001A7CC7">
        <w:t>On behalf of the CUPA-HR</w:t>
      </w:r>
      <w:r>
        <w:t xml:space="preserve"> {Insert Chapter Area} Chapter board, I </w:t>
      </w:r>
      <w:r w:rsidRPr="001A7CC7">
        <w:t xml:space="preserve">extend </w:t>
      </w:r>
      <w:r>
        <w:t>my</w:t>
      </w:r>
      <w:r w:rsidRPr="001A7CC7">
        <w:t xml:space="preserve"> congratulations and welcome!</w:t>
      </w:r>
    </w:p>
    <w:p w14:paraId="4429DD80" w14:textId="24ABC182" w:rsidR="004C1142" w:rsidRPr="001A7CC7" w:rsidRDefault="004C1142" w:rsidP="004C1142">
      <w:r w:rsidRPr="001A7CC7">
        <w:t xml:space="preserve">To help fully acquaint you with CUPA-HR and the </w:t>
      </w:r>
      <w:r>
        <w:t>{Insert Chapter Area} Chapter</w:t>
      </w:r>
      <w:r w:rsidRPr="001A7CC7">
        <w:t xml:space="preserve"> board, we have created onboarding resources for you. </w:t>
      </w:r>
    </w:p>
    <w:p w14:paraId="1F8B0743" w14:textId="6EE2BF58" w:rsidR="001A7CC7" w:rsidRDefault="001A7CC7" w:rsidP="001A7CC7">
      <w:r w:rsidRPr="001A7CC7">
        <w:t xml:space="preserve">CUPA-HR </w:t>
      </w:r>
      <w:r>
        <w:t>{Insert Chapter Area} Chapter’s</w:t>
      </w:r>
      <w:r w:rsidRPr="001A7CC7">
        <w:t xml:space="preserve"> board is comprised of incredible higher education leaders from institutions </w:t>
      </w:r>
      <w:r>
        <w:t>in our chapter’s area</w:t>
      </w:r>
      <w:r w:rsidRPr="001A7CC7">
        <w:t xml:space="preserve"> — you included! </w:t>
      </w:r>
      <w:r w:rsidR="005523FF">
        <w:t>I</w:t>
      </w:r>
      <w:r w:rsidR="00DD30F7">
        <w:t>’ve</w:t>
      </w:r>
      <w:r w:rsidR="005523FF">
        <w:t xml:space="preserve"> included our current board members on this </w:t>
      </w:r>
      <w:r w:rsidR="00626366">
        <w:t>message,</w:t>
      </w:r>
      <w:r w:rsidR="005523FF">
        <w:t xml:space="preserve"> and you can view their </w:t>
      </w:r>
      <w:r w:rsidR="00A3223C">
        <w:t>photos and board role on our chap</w:t>
      </w:r>
      <w:r w:rsidR="005523FF">
        <w:t xml:space="preserve">ter’s website {link to board list on chapter website}. </w:t>
      </w:r>
    </w:p>
    <w:p w14:paraId="4C90B8C5" w14:textId="5A679F65" w:rsidR="00DD30F7" w:rsidRDefault="005523FF" w:rsidP="00DD30F7">
      <w:r>
        <w:t>Our chapter’s website</w:t>
      </w:r>
      <w:r w:rsidR="004C1142">
        <w:t xml:space="preserve"> {insert link to your chapter website}</w:t>
      </w:r>
      <w:r>
        <w:t xml:space="preserve"> also contains information on our chapter’s upcoming events and membership information (spoiler alert – chapter membership is free and open to all higher ed HR professionals in our chapter’s area!) We also have an online community in CUPA-HR Connect</w:t>
      </w:r>
      <w:r w:rsidR="000227A7">
        <w:t xml:space="preserve"> </w:t>
      </w:r>
      <w:r w:rsidR="004C1142">
        <w:t>where our</w:t>
      </w:r>
      <w:r w:rsidR="00DD30F7">
        <w:t xml:space="preserve"> </w:t>
      </w:r>
      <w:r w:rsidR="00DD30F7" w:rsidRPr="00DD30F7">
        <w:t xml:space="preserve">chapter community </w:t>
      </w:r>
      <w:r w:rsidR="004C1142">
        <w:t>can</w:t>
      </w:r>
      <w:r w:rsidR="00DD30F7" w:rsidRPr="00DD30F7">
        <w:t xml:space="preserve"> connect with colleagues in </w:t>
      </w:r>
      <w:r w:rsidR="00DD30F7">
        <w:t>our</w:t>
      </w:r>
      <w:r w:rsidR="00DD30F7" w:rsidRPr="00DD30F7">
        <w:t xml:space="preserve"> state or local area</w:t>
      </w:r>
      <w:r w:rsidR="00DD30F7">
        <w:t>. {link to your Connect Chapter Community</w:t>
      </w:r>
      <w:r w:rsidR="004C1142">
        <w:t>, if applicable</w:t>
      </w:r>
      <w:r w:rsidR="00DD30F7">
        <w:t>}.</w:t>
      </w:r>
    </w:p>
    <w:p w14:paraId="1CB8E73D" w14:textId="3E6665C9" w:rsidR="00DD30F7" w:rsidRDefault="00DD30F7" w:rsidP="00DD30F7">
      <w:r>
        <w:t>Our chapter is governed by its bylaws and affiliation agreement developed</w:t>
      </w:r>
      <w:r w:rsidR="00DB4DC7">
        <w:t xml:space="preserve"> and approved</w:t>
      </w:r>
      <w:r>
        <w:t xml:space="preserve"> by the national association, and our board has developed a </w:t>
      </w:r>
      <w:r w:rsidRPr="00DD30F7">
        <w:t xml:space="preserve">policies and procedures </w:t>
      </w:r>
      <w:r w:rsidR="00AE6BCC">
        <w:t xml:space="preserve">document to supplement those documents and to </w:t>
      </w:r>
      <w:r w:rsidRPr="00DD30F7">
        <w:t>ensure excellent operating practices.</w:t>
      </w:r>
      <w:r>
        <w:t xml:space="preserve"> </w:t>
      </w:r>
      <w:r w:rsidR="00AE6BCC">
        <w:t>{insert the link or attach your chapter’s policy and procedures document}</w:t>
      </w:r>
    </w:p>
    <w:p w14:paraId="3B9E07B2" w14:textId="7E769A18" w:rsidR="00AE6BCC" w:rsidRDefault="00AE6BCC" w:rsidP="00AE6BCC">
      <w:r>
        <w:t>T</w:t>
      </w:r>
      <w:r w:rsidRPr="00AE6BCC">
        <w:t>o help you in your role as a volunteer leader</w:t>
      </w:r>
      <w:r>
        <w:t>, the national association has t</w:t>
      </w:r>
      <w:r w:rsidRPr="00AE6BCC">
        <w:t xml:space="preserve">he </w:t>
      </w:r>
      <w:hyperlink r:id="rId5" w:history="1">
        <w:r w:rsidRPr="00CA214E">
          <w:rPr>
            <w:rStyle w:val="Hyperlink"/>
          </w:rPr>
          <w:t>CUPA-HR volunteer leader toolkit</w:t>
        </w:r>
      </w:hyperlink>
      <w:r w:rsidR="00DB4DC7">
        <w:t>,</w:t>
      </w:r>
      <w:r>
        <w:t xml:space="preserve"> which</w:t>
      </w:r>
      <w:r w:rsidRPr="00AE6BCC">
        <w:t xml:space="preserve"> contains a wealth of resources, tools and guidance</w:t>
      </w:r>
      <w:r>
        <w:t xml:space="preserve"> for our chapter leaders.</w:t>
      </w:r>
      <w:r w:rsidR="004C1142">
        <w:t xml:space="preserve"> Please watch the Toolkit Overview video before you review the many resources available in the toolkit. </w:t>
      </w:r>
    </w:p>
    <w:p w14:paraId="53F16BB6" w14:textId="6E98FBF6" w:rsidR="00B210D4" w:rsidRDefault="00B210D4" w:rsidP="00AE6BCC">
      <w:r>
        <w:t>As a chapter leader, you are automatically placed in the Leader Group and the Chapter Management communities in Connect, CUPA-HR’s online community. The national office uses the Leader Group to share important updates with CUPA</w:t>
      </w:r>
      <w:r w:rsidR="00A3223C">
        <w:t>-</w:t>
      </w:r>
      <w:r>
        <w:t xml:space="preserve">HR </w:t>
      </w:r>
      <w:r w:rsidR="004E2C11">
        <w:t>leaders,</w:t>
      </w:r>
      <w:r>
        <w:t xml:space="preserve"> and the Chapter Management community is a private discussion group for chapter leaders to share ideas and </w:t>
      </w:r>
      <w:r w:rsidR="00A3223C">
        <w:t>ask questions regarding chapter management.</w:t>
      </w:r>
    </w:p>
    <w:p w14:paraId="040C3A6D" w14:textId="086A4732" w:rsidR="00AE6BCC" w:rsidRPr="00AE6BCC" w:rsidRDefault="00AE6BCC" w:rsidP="00AE6BCC">
      <w:r w:rsidRPr="00AE6BCC">
        <w:rPr>
          <w:lang w:val="en"/>
        </w:rPr>
        <w:t>CUPA-HR</w:t>
      </w:r>
      <w:r w:rsidR="00DB4DC7">
        <w:rPr>
          <w:lang w:val="en"/>
        </w:rPr>
        <w:t>’s</w:t>
      </w:r>
      <w:r w:rsidR="00B210D4">
        <w:rPr>
          <w:lang w:val="en"/>
        </w:rPr>
        <w:t xml:space="preserve"> board, committees, councils</w:t>
      </w:r>
      <w:r w:rsidRPr="00AE6BCC">
        <w:rPr>
          <w:lang w:val="en"/>
        </w:rPr>
        <w:t xml:space="preserve"> and chapter board members are at the forefront of all that we do</w:t>
      </w:r>
      <w:r>
        <w:rPr>
          <w:lang w:val="en"/>
        </w:rPr>
        <w:t xml:space="preserve">. </w:t>
      </w:r>
      <w:r w:rsidR="00DB4DC7">
        <w:rPr>
          <w:lang w:val="en"/>
        </w:rPr>
        <w:t xml:space="preserve">The </w:t>
      </w:r>
      <w:r w:rsidRPr="00AE6BCC">
        <w:rPr>
          <w:lang w:val="en"/>
        </w:rPr>
        <w:t>Association Leadership Program</w:t>
      </w:r>
      <w:r>
        <w:rPr>
          <w:lang w:val="en"/>
        </w:rPr>
        <w:t xml:space="preserve"> (ALP)</w:t>
      </w:r>
      <w:r w:rsidR="00DB4DC7">
        <w:rPr>
          <w:lang w:val="en"/>
        </w:rPr>
        <w:t xml:space="preserve"> is an event </w:t>
      </w:r>
      <w:r>
        <w:rPr>
          <w:lang w:val="en"/>
        </w:rPr>
        <w:t xml:space="preserve">held each July for volunteer leaders and provides </w:t>
      </w:r>
      <w:r w:rsidR="00A3223C">
        <w:rPr>
          <w:lang w:val="en"/>
        </w:rPr>
        <w:t>us with</w:t>
      </w:r>
      <w:r>
        <w:rPr>
          <w:lang w:val="en"/>
        </w:rPr>
        <w:t xml:space="preserve"> the </w:t>
      </w:r>
      <w:r w:rsidRPr="00AE6BCC">
        <w:rPr>
          <w:lang w:val="en"/>
        </w:rPr>
        <w:t xml:space="preserve">opportunity to learn about CUPA-HR resources, stay on top of higher ed HR news and trends, and connect with an incredible network of higher HR leaders from across the country. </w:t>
      </w:r>
      <w:r w:rsidR="00A3223C">
        <w:rPr>
          <w:lang w:val="en"/>
        </w:rPr>
        <w:t>Each chapter sends one chapter board member as their chapter representative to the ALP.</w:t>
      </w:r>
    </w:p>
    <w:p w14:paraId="341157CA" w14:textId="22243A2E" w:rsidR="00AE6BCC" w:rsidRDefault="00AE6BCC" w:rsidP="00AE6BCC">
      <w:r w:rsidRPr="001A7CC7">
        <w:t xml:space="preserve">During your tenure, you will lead the work that brings our </w:t>
      </w:r>
      <w:r>
        <w:t xml:space="preserve">chapter’s </w:t>
      </w:r>
      <w:r w:rsidRPr="001A7CC7">
        <w:t xml:space="preserve">strategic priorities to life. Your </w:t>
      </w:r>
      <w:r>
        <w:t>chapter</w:t>
      </w:r>
      <w:r w:rsidRPr="001A7CC7">
        <w:t xml:space="preserve"> board predecessors have helped create an incredibly strong foundation. Our responsibility is to build on this foundation to meet current challenges while preparing for the future needs of higher education and HR leaders</w:t>
      </w:r>
      <w:r>
        <w:t xml:space="preserve"> in our chapter area.</w:t>
      </w:r>
    </w:p>
    <w:p w14:paraId="3F3CE40E" w14:textId="77777777" w:rsidR="001A7CC7" w:rsidRDefault="001A7CC7" w:rsidP="001A7CC7">
      <w:r w:rsidRPr="001A7CC7">
        <w:t xml:space="preserve">We are very grateful to have you as our newest board member to help guide our future! </w:t>
      </w:r>
    </w:p>
    <w:p w14:paraId="3B7235F7" w14:textId="3BAB8C94" w:rsidR="001A7CC7" w:rsidRPr="001A7CC7" w:rsidRDefault="001A7CC7" w:rsidP="001A7CC7">
      <w:r w:rsidRPr="001A7CC7">
        <w:t>Welcome!</w:t>
      </w:r>
    </w:p>
    <w:p w14:paraId="249B8040" w14:textId="77777777" w:rsidR="0024720E" w:rsidRDefault="0024720E" w:rsidP="0024720E">
      <w:pPr>
        <w:widowControl w:val="0"/>
        <w:autoSpaceDE w:val="0"/>
        <w:autoSpaceDN w:val="0"/>
        <w:spacing w:after="0" w:line="240" w:lineRule="auto"/>
        <w:rPr>
          <w:rFonts w:ascii="Calibri" w:eastAsia="Calibri" w:hAnsi="Calibri" w:cs="Calibri"/>
          <w:sz w:val="24"/>
          <w:szCs w:val="24"/>
        </w:rPr>
      </w:pPr>
      <w:r>
        <w:rPr>
          <w:rFonts w:ascii="Calibri" w:eastAsia="Calibri" w:hAnsi="Calibri" w:cs="Calibri"/>
          <w:sz w:val="24"/>
          <w:szCs w:val="24"/>
        </w:rPr>
        <w:t>{Your Name}</w:t>
      </w:r>
      <w:r>
        <w:rPr>
          <w:rFonts w:ascii="Calibri" w:eastAsia="Calibri" w:hAnsi="Calibri" w:cs="Calibri"/>
          <w:sz w:val="24"/>
          <w:szCs w:val="24"/>
        </w:rPr>
        <w:br/>
        <w:t>Professional Title/Institution}</w:t>
      </w:r>
    </w:p>
    <w:p w14:paraId="7C93D789" w14:textId="77777777" w:rsidR="0024720E" w:rsidRDefault="0024720E" w:rsidP="0024720E">
      <w:pPr>
        <w:widowControl w:val="0"/>
        <w:autoSpaceDE w:val="0"/>
        <w:autoSpaceDN w:val="0"/>
        <w:spacing w:after="0" w:line="240" w:lineRule="auto"/>
        <w:rPr>
          <w:rFonts w:ascii="Calibri" w:eastAsia="Calibri" w:hAnsi="Calibri" w:cs="Calibri"/>
          <w:sz w:val="24"/>
          <w:szCs w:val="24"/>
        </w:rPr>
      </w:pPr>
      <w:r>
        <w:rPr>
          <w:rFonts w:ascii="Calibri" w:eastAsia="Calibri" w:hAnsi="Calibri" w:cs="Calibri"/>
          <w:sz w:val="24"/>
          <w:szCs w:val="24"/>
        </w:rPr>
        <w:t>{Board Title}</w:t>
      </w:r>
    </w:p>
    <w:p w14:paraId="4EC09D20" w14:textId="77777777" w:rsidR="0024720E" w:rsidRDefault="0024720E" w:rsidP="0024720E">
      <w:pPr>
        <w:widowControl w:val="0"/>
        <w:autoSpaceDE w:val="0"/>
        <w:autoSpaceDN w:val="0"/>
        <w:spacing w:after="0" w:line="240" w:lineRule="auto"/>
        <w:rPr>
          <w:rFonts w:ascii="Calibri" w:eastAsia="Calibri" w:hAnsi="Calibri" w:cs="Calibri"/>
          <w:sz w:val="24"/>
          <w:szCs w:val="24"/>
        </w:rPr>
      </w:pPr>
      <w:r>
        <w:rPr>
          <w:rFonts w:ascii="Calibri" w:eastAsia="Calibri" w:hAnsi="Calibri" w:cs="Calibri"/>
          <w:sz w:val="24"/>
          <w:szCs w:val="24"/>
        </w:rPr>
        <w:lastRenderedPageBreak/>
        <w:t>CUPA-HR {Chapter Name}</w:t>
      </w:r>
    </w:p>
    <w:p w14:paraId="10C7D2DC" w14:textId="77777777" w:rsidR="001A7CC7" w:rsidRPr="001A7CC7" w:rsidRDefault="001A7CC7" w:rsidP="001A7CC7"/>
    <w:p w14:paraId="01076A81" w14:textId="77777777" w:rsidR="00531BA5" w:rsidRDefault="00531BA5"/>
    <w:sectPr w:rsidR="00531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52DF7"/>
    <w:multiLevelType w:val="hybridMultilevel"/>
    <w:tmpl w:val="9D5C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540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C7"/>
    <w:rsid w:val="000227A7"/>
    <w:rsid w:val="001A7CC7"/>
    <w:rsid w:val="0024720E"/>
    <w:rsid w:val="004C1142"/>
    <w:rsid w:val="004E2C11"/>
    <w:rsid w:val="00531BA5"/>
    <w:rsid w:val="005523FF"/>
    <w:rsid w:val="00626366"/>
    <w:rsid w:val="00A3223C"/>
    <w:rsid w:val="00A601E4"/>
    <w:rsid w:val="00AE6BCC"/>
    <w:rsid w:val="00B210D4"/>
    <w:rsid w:val="00BB38D9"/>
    <w:rsid w:val="00CA214E"/>
    <w:rsid w:val="00DB4DC7"/>
    <w:rsid w:val="00DD30F7"/>
    <w:rsid w:val="00F50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EBAE6"/>
  <w15:chartTrackingRefBased/>
  <w15:docId w15:val="{B03E4DF3-63A4-4065-9A89-3E44DE890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1A7CC7"/>
    <w:pPr>
      <w:spacing w:after="120"/>
    </w:pPr>
  </w:style>
  <w:style w:type="character" w:customStyle="1" w:styleId="BodyTextChar">
    <w:name w:val="Body Text Char"/>
    <w:basedOn w:val="DefaultParagraphFont"/>
    <w:link w:val="BodyText"/>
    <w:uiPriority w:val="99"/>
    <w:semiHidden/>
    <w:rsid w:val="001A7CC7"/>
  </w:style>
  <w:style w:type="paragraph" w:styleId="ListParagraph">
    <w:name w:val="List Paragraph"/>
    <w:basedOn w:val="Normal"/>
    <w:uiPriority w:val="34"/>
    <w:qFormat/>
    <w:rsid w:val="005523FF"/>
    <w:pPr>
      <w:ind w:left="720"/>
      <w:contextualSpacing/>
    </w:pPr>
  </w:style>
  <w:style w:type="character" w:styleId="Hyperlink">
    <w:name w:val="Hyperlink"/>
    <w:basedOn w:val="DefaultParagraphFont"/>
    <w:uiPriority w:val="99"/>
    <w:unhideWhenUsed/>
    <w:rsid w:val="00CA214E"/>
    <w:rPr>
      <w:color w:val="0563C1" w:themeColor="hyperlink"/>
      <w:u w:val="single"/>
    </w:rPr>
  </w:style>
  <w:style w:type="character" w:styleId="UnresolvedMention">
    <w:name w:val="Unresolved Mention"/>
    <w:basedOn w:val="DefaultParagraphFont"/>
    <w:uiPriority w:val="99"/>
    <w:semiHidden/>
    <w:unhideWhenUsed/>
    <w:rsid w:val="00CA2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558">
      <w:bodyDiv w:val="1"/>
      <w:marLeft w:val="0"/>
      <w:marRight w:val="0"/>
      <w:marTop w:val="0"/>
      <w:marBottom w:val="0"/>
      <w:divBdr>
        <w:top w:val="none" w:sz="0" w:space="0" w:color="auto"/>
        <w:left w:val="none" w:sz="0" w:space="0" w:color="auto"/>
        <w:bottom w:val="none" w:sz="0" w:space="0" w:color="auto"/>
        <w:right w:val="none" w:sz="0" w:space="0" w:color="auto"/>
      </w:divBdr>
    </w:div>
    <w:div w:id="395280183">
      <w:bodyDiv w:val="1"/>
      <w:marLeft w:val="0"/>
      <w:marRight w:val="0"/>
      <w:marTop w:val="0"/>
      <w:marBottom w:val="0"/>
      <w:divBdr>
        <w:top w:val="none" w:sz="0" w:space="0" w:color="auto"/>
        <w:left w:val="none" w:sz="0" w:space="0" w:color="auto"/>
        <w:bottom w:val="none" w:sz="0" w:space="0" w:color="auto"/>
        <w:right w:val="none" w:sz="0" w:space="0" w:color="auto"/>
      </w:divBdr>
    </w:div>
    <w:div w:id="92526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upahr.org/for-volunteers/leader-toolk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Humphrey</dc:creator>
  <cp:keywords/>
  <dc:description/>
  <cp:lastModifiedBy>Beth Humphrey</cp:lastModifiedBy>
  <cp:revision>6</cp:revision>
  <dcterms:created xsi:type="dcterms:W3CDTF">2025-09-10T16:20:00Z</dcterms:created>
  <dcterms:modified xsi:type="dcterms:W3CDTF">2025-09-10T16:24:00Z</dcterms:modified>
</cp:coreProperties>
</file>